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F340A" w14:textId="584CA85D" w:rsidR="006704A3" w:rsidRPr="006704A3" w:rsidRDefault="006704A3" w:rsidP="006704A3">
      <w:pPr>
        <w:jc w:val="center"/>
        <w:rPr>
          <w:rFonts w:ascii="Arial" w:hAnsi="Arial" w:cs="Arial"/>
          <w:b/>
          <w:bCs/>
        </w:rPr>
      </w:pPr>
      <w:r w:rsidRPr="006704A3">
        <w:rPr>
          <w:rFonts w:ascii="Arial" w:hAnsi="Arial" w:cs="Arial"/>
          <w:b/>
          <w:bCs/>
        </w:rPr>
        <w:t>ANA PATY PERALTA ANUNCIA ENTREGA DE ÚTILES ESCOLARES</w:t>
      </w:r>
    </w:p>
    <w:p w14:paraId="4F5C3501" w14:textId="77777777" w:rsidR="006704A3" w:rsidRPr="006704A3" w:rsidRDefault="006704A3" w:rsidP="006704A3">
      <w:pPr>
        <w:jc w:val="both"/>
        <w:rPr>
          <w:rFonts w:ascii="Arial" w:hAnsi="Arial" w:cs="Arial"/>
        </w:rPr>
      </w:pPr>
    </w:p>
    <w:p w14:paraId="1F6A4B3F" w14:textId="77777777" w:rsidR="006704A3" w:rsidRPr="006704A3" w:rsidRDefault="006704A3" w:rsidP="006704A3">
      <w:pPr>
        <w:pStyle w:val="Prrafodelista"/>
        <w:numPr>
          <w:ilvl w:val="0"/>
          <w:numId w:val="11"/>
        </w:numPr>
        <w:jc w:val="both"/>
        <w:rPr>
          <w:rFonts w:ascii="Arial" w:hAnsi="Arial" w:cs="Arial"/>
        </w:rPr>
      </w:pPr>
      <w:r w:rsidRPr="006704A3">
        <w:rPr>
          <w:rFonts w:ascii="Arial" w:hAnsi="Arial" w:cs="Arial"/>
        </w:rPr>
        <w:t xml:space="preserve">Más 129 mil paquetes de material escolar en 428 escuelas </w:t>
      </w:r>
    </w:p>
    <w:p w14:paraId="4BD5683B" w14:textId="77777777" w:rsidR="006704A3" w:rsidRPr="006704A3" w:rsidRDefault="006704A3" w:rsidP="006704A3">
      <w:pPr>
        <w:jc w:val="both"/>
        <w:rPr>
          <w:rFonts w:ascii="Arial" w:hAnsi="Arial" w:cs="Arial"/>
        </w:rPr>
      </w:pPr>
    </w:p>
    <w:p w14:paraId="550C900D" w14:textId="33F818F3" w:rsidR="006704A3" w:rsidRPr="006704A3" w:rsidRDefault="006704A3" w:rsidP="006704A3">
      <w:pPr>
        <w:pStyle w:val="Prrafodelista"/>
        <w:numPr>
          <w:ilvl w:val="0"/>
          <w:numId w:val="11"/>
        </w:numPr>
        <w:jc w:val="both"/>
        <w:rPr>
          <w:rFonts w:ascii="Arial" w:hAnsi="Arial" w:cs="Arial"/>
        </w:rPr>
      </w:pPr>
      <w:r w:rsidRPr="006704A3">
        <w:rPr>
          <w:rFonts w:ascii="Arial" w:hAnsi="Arial" w:cs="Arial"/>
        </w:rPr>
        <w:t>Por primera vez en Benito Juárez, una administración municipal entregará útiles escolares también a estudiantes de nivel especial</w:t>
      </w:r>
    </w:p>
    <w:p w14:paraId="1F003199" w14:textId="77777777" w:rsidR="006704A3" w:rsidRPr="006704A3" w:rsidRDefault="006704A3" w:rsidP="006704A3">
      <w:pPr>
        <w:jc w:val="both"/>
        <w:rPr>
          <w:rFonts w:ascii="Arial" w:hAnsi="Arial" w:cs="Arial"/>
        </w:rPr>
      </w:pPr>
    </w:p>
    <w:p w14:paraId="657B879B" w14:textId="77777777" w:rsidR="006704A3" w:rsidRPr="006704A3" w:rsidRDefault="006704A3" w:rsidP="006704A3">
      <w:pPr>
        <w:jc w:val="both"/>
        <w:rPr>
          <w:rFonts w:ascii="Arial" w:hAnsi="Arial" w:cs="Arial"/>
        </w:rPr>
      </w:pPr>
      <w:r w:rsidRPr="006704A3">
        <w:rPr>
          <w:rFonts w:ascii="Arial" w:hAnsi="Arial" w:cs="Arial"/>
          <w:b/>
          <w:bCs/>
        </w:rPr>
        <w:t>Cancún, Q. R., a 13 de agosto de 2023</w:t>
      </w:r>
      <w:r w:rsidRPr="006704A3">
        <w:rPr>
          <w:rFonts w:ascii="Arial" w:hAnsi="Arial" w:cs="Arial"/>
        </w:rPr>
        <w:t xml:space="preserve">.- La </w:t>
      </w:r>
      <w:proofErr w:type="gramStart"/>
      <w:r w:rsidRPr="006704A3">
        <w:rPr>
          <w:rFonts w:ascii="Arial" w:hAnsi="Arial" w:cs="Arial"/>
        </w:rPr>
        <w:t>Presidenta</w:t>
      </w:r>
      <w:proofErr w:type="gramEnd"/>
      <w:r w:rsidRPr="006704A3">
        <w:rPr>
          <w:rFonts w:ascii="Arial" w:hAnsi="Arial" w:cs="Arial"/>
        </w:rPr>
        <w:t xml:space="preserve"> Municipal, Ana Paty Peralta, informó que de cara al próximo ciclo escolar 2023-2024 se entregarán más de 129 mil paquetes de útiles escolares a estudiantes de 428 escuelas de niveles preescolar, primaria, secundaria y especial; los alumnos de este último segmento educativo por primera vez en Cancún recibirán dicho apoyo por parte de la administración municipal.</w:t>
      </w:r>
    </w:p>
    <w:p w14:paraId="4F0E3B05" w14:textId="77777777" w:rsidR="006704A3" w:rsidRPr="006704A3" w:rsidRDefault="006704A3" w:rsidP="006704A3">
      <w:pPr>
        <w:jc w:val="both"/>
        <w:rPr>
          <w:rFonts w:ascii="Arial" w:hAnsi="Arial" w:cs="Arial"/>
        </w:rPr>
      </w:pPr>
    </w:p>
    <w:p w14:paraId="6FFB165D" w14:textId="77777777" w:rsidR="006704A3" w:rsidRPr="006704A3" w:rsidRDefault="006704A3" w:rsidP="006704A3">
      <w:pPr>
        <w:jc w:val="both"/>
        <w:rPr>
          <w:rFonts w:ascii="Arial" w:hAnsi="Arial" w:cs="Arial"/>
        </w:rPr>
      </w:pPr>
      <w:r w:rsidRPr="006704A3">
        <w:rPr>
          <w:rFonts w:ascii="Arial" w:hAnsi="Arial" w:cs="Arial"/>
        </w:rPr>
        <w:t xml:space="preserve">“Regresamos con nuestro programa de útiles escolares porque para nosotros es una prioridad las niñas, los niños y jóvenes cancunenses, por eso vamos a entregar útiles y mochilas para todos los niveles educativos” aseguró la </w:t>
      </w:r>
      <w:proofErr w:type="gramStart"/>
      <w:r w:rsidRPr="006704A3">
        <w:rPr>
          <w:rFonts w:ascii="Arial" w:hAnsi="Arial" w:cs="Arial"/>
        </w:rPr>
        <w:t>Alcaldesa</w:t>
      </w:r>
      <w:proofErr w:type="gramEnd"/>
      <w:r w:rsidRPr="006704A3">
        <w:rPr>
          <w:rFonts w:ascii="Arial" w:hAnsi="Arial" w:cs="Arial"/>
        </w:rPr>
        <w:t>.</w:t>
      </w:r>
    </w:p>
    <w:p w14:paraId="0E95EF0A" w14:textId="77777777" w:rsidR="006704A3" w:rsidRPr="006704A3" w:rsidRDefault="006704A3" w:rsidP="006704A3">
      <w:pPr>
        <w:jc w:val="both"/>
        <w:rPr>
          <w:rFonts w:ascii="Arial" w:hAnsi="Arial" w:cs="Arial"/>
        </w:rPr>
      </w:pPr>
    </w:p>
    <w:p w14:paraId="290012D9" w14:textId="77777777" w:rsidR="006704A3" w:rsidRPr="006704A3" w:rsidRDefault="006704A3" w:rsidP="006704A3">
      <w:pPr>
        <w:jc w:val="both"/>
        <w:rPr>
          <w:rFonts w:ascii="Arial" w:hAnsi="Arial" w:cs="Arial"/>
        </w:rPr>
      </w:pPr>
      <w:r w:rsidRPr="006704A3">
        <w:rPr>
          <w:rFonts w:ascii="Arial" w:hAnsi="Arial" w:cs="Arial"/>
        </w:rPr>
        <w:t>De manera puntual, 729 alumnos de educación especial obtendrán este beneficio, que será otorgado a partir de septiembre, reafirmando el compromiso del gobierno que encabeza Ana Paty Peralta, de brindar igualdad de oportunidades y herramientas necesarias para que todos los sectores de la sociedad puedan desarrollarse de manera óptima.</w:t>
      </w:r>
    </w:p>
    <w:p w14:paraId="02DFDBDD" w14:textId="77777777" w:rsidR="006704A3" w:rsidRPr="006704A3" w:rsidRDefault="006704A3" w:rsidP="006704A3">
      <w:pPr>
        <w:jc w:val="both"/>
        <w:rPr>
          <w:rFonts w:ascii="Arial" w:hAnsi="Arial" w:cs="Arial"/>
        </w:rPr>
      </w:pPr>
    </w:p>
    <w:p w14:paraId="61025645" w14:textId="77777777" w:rsidR="006704A3" w:rsidRPr="006704A3" w:rsidRDefault="006704A3" w:rsidP="006704A3">
      <w:pPr>
        <w:jc w:val="both"/>
        <w:rPr>
          <w:rFonts w:ascii="Arial" w:hAnsi="Arial" w:cs="Arial"/>
        </w:rPr>
      </w:pPr>
      <w:r w:rsidRPr="006704A3">
        <w:rPr>
          <w:rFonts w:ascii="Arial" w:hAnsi="Arial" w:cs="Arial"/>
        </w:rPr>
        <w:t xml:space="preserve">Asimismo, a través de la Secretaría Municipal de Desarrollo Social y Económico, que dirige Berenice Sosa Osorio, estos paquetes serán repartidos en todos los niveles educativos mencionados de acuerdo al padrón de la Secretaría de Educación Pública (SEP), por lo que para preescolar serán beneficiados 17 mil 134 estudiantes, </w:t>
      </w:r>
      <w:proofErr w:type="gramStart"/>
      <w:r w:rsidRPr="006704A3">
        <w:rPr>
          <w:rFonts w:ascii="Arial" w:hAnsi="Arial" w:cs="Arial"/>
        </w:rPr>
        <w:t>en  nivel</w:t>
      </w:r>
      <w:proofErr w:type="gramEnd"/>
      <w:r w:rsidRPr="006704A3">
        <w:rPr>
          <w:rFonts w:ascii="Arial" w:hAnsi="Arial" w:cs="Arial"/>
        </w:rPr>
        <w:t xml:space="preserve"> primaria serán 74 mil 120 y secundaria 37 mil 036.</w:t>
      </w:r>
    </w:p>
    <w:p w14:paraId="31B47C9F" w14:textId="77777777" w:rsidR="006704A3" w:rsidRPr="006704A3" w:rsidRDefault="006704A3" w:rsidP="006704A3">
      <w:pPr>
        <w:jc w:val="both"/>
        <w:rPr>
          <w:rFonts w:ascii="Arial" w:hAnsi="Arial" w:cs="Arial"/>
        </w:rPr>
      </w:pPr>
    </w:p>
    <w:p w14:paraId="741DAB49" w14:textId="77777777" w:rsidR="006704A3" w:rsidRPr="006704A3" w:rsidRDefault="006704A3" w:rsidP="006704A3">
      <w:pPr>
        <w:jc w:val="both"/>
        <w:rPr>
          <w:rFonts w:ascii="Arial" w:hAnsi="Arial" w:cs="Arial"/>
        </w:rPr>
      </w:pPr>
      <w:r w:rsidRPr="006704A3">
        <w:rPr>
          <w:rFonts w:ascii="Arial" w:hAnsi="Arial" w:cs="Arial"/>
        </w:rPr>
        <w:t>“</w:t>
      </w:r>
      <w:proofErr w:type="gramStart"/>
      <w:r w:rsidRPr="006704A3">
        <w:rPr>
          <w:rFonts w:ascii="Arial" w:hAnsi="Arial" w:cs="Arial"/>
        </w:rPr>
        <w:t>Este  año</w:t>
      </w:r>
      <w:proofErr w:type="gramEnd"/>
      <w:r w:rsidRPr="006704A3">
        <w:rPr>
          <w:rFonts w:ascii="Arial" w:hAnsi="Arial" w:cs="Arial"/>
        </w:rPr>
        <w:t xml:space="preserve"> 2023, es el año de las niñas y los niños cancunenses, porque son nuestra prioridad, porque todo lo que pensamos en el gobierno, lo pensamos para ustedes niñas y niños”, dijo la Ana Paty Peralta.  </w:t>
      </w:r>
    </w:p>
    <w:p w14:paraId="31411352" w14:textId="77777777" w:rsidR="006704A3" w:rsidRPr="006704A3" w:rsidRDefault="006704A3" w:rsidP="006704A3">
      <w:pPr>
        <w:jc w:val="both"/>
        <w:rPr>
          <w:rFonts w:ascii="Arial" w:hAnsi="Arial" w:cs="Arial"/>
        </w:rPr>
      </w:pPr>
    </w:p>
    <w:p w14:paraId="288EF7BF" w14:textId="77777777" w:rsidR="006704A3" w:rsidRPr="006704A3" w:rsidRDefault="006704A3" w:rsidP="006704A3">
      <w:pPr>
        <w:jc w:val="both"/>
        <w:rPr>
          <w:rFonts w:ascii="Arial" w:hAnsi="Arial" w:cs="Arial"/>
        </w:rPr>
      </w:pPr>
      <w:r w:rsidRPr="006704A3">
        <w:rPr>
          <w:rFonts w:ascii="Arial" w:hAnsi="Arial" w:cs="Arial"/>
        </w:rPr>
        <w:t xml:space="preserve">Por su parte, Berenice Sosa Osorio enfatizó </w:t>
      </w:r>
      <w:proofErr w:type="gramStart"/>
      <w:r w:rsidRPr="006704A3">
        <w:rPr>
          <w:rFonts w:ascii="Arial" w:hAnsi="Arial" w:cs="Arial"/>
        </w:rPr>
        <w:t>que</w:t>
      </w:r>
      <w:proofErr w:type="gramEnd"/>
      <w:r w:rsidRPr="006704A3">
        <w:rPr>
          <w:rFonts w:ascii="Arial" w:hAnsi="Arial" w:cs="Arial"/>
        </w:rPr>
        <w:t xml:space="preserve"> para el Ayuntamiento, la educación es una prioridad, porque las niñas, niños y jóvenes son el centro de las políticas públicas que se llevan a cabo.</w:t>
      </w:r>
    </w:p>
    <w:p w14:paraId="0FC334C1" w14:textId="77777777" w:rsidR="006704A3" w:rsidRPr="006704A3" w:rsidRDefault="006704A3" w:rsidP="006704A3">
      <w:pPr>
        <w:jc w:val="both"/>
        <w:rPr>
          <w:rFonts w:ascii="Arial" w:hAnsi="Arial" w:cs="Arial"/>
        </w:rPr>
      </w:pPr>
    </w:p>
    <w:p w14:paraId="4ECB85D6" w14:textId="77777777" w:rsidR="006704A3" w:rsidRPr="006704A3" w:rsidRDefault="006704A3" w:rsidP="006704A3">
      <w:pPr>
        <w:jc w:val="both"/>
        <w:rPr>
          <w:rFonts w:ascii="Arial" w:hAnsi="Arial" w:cs="Arial"/>
        </w:rPr>
      </w:pPr>
      <w:r w:rsidRPr="006704A3">
        <w:rPr>
          <w:rFonts w:ascii="Arial" w:hAnsi="Arial" w:cs="Arial"/>
        </w:rPr>
        <w:t xml:space="preserve">Finalmente, dijo que con estas acciones se espera que los educandos se sientan motivados para no abandonar sus estudios y sigan adelante con sus sueños y metas </w:t>
      </w:r>
      <w:r w:rsidRPr="006704A3">
        <w:rPr>
          <w:rFonts w:ascii="Arial" w:hAnsi="Arial" w:cs="Arial"/>
        </w:rPr>
        <w:lastRenderedPageBreak/>
        <w:t>que tengan en la vida, porque este gobierno vela por las niñas, niños y jóvenes porque son el presente y futuro de Cancún y Quintana Roo.</w:t>
      </w:r>
    </w:p>
    <w:p w14:paraId="70DA45A5" w14:textId="77777777" w:rsidR="006704A3" w:rsidRPr="006704A3" w:rsidRDefault="006704A3" w:rsidP="006704A3">
      <w:pPr>
        <w:jc w:val="both"/>
        <w:rPr>
          <w:rFonts w:ascii="Arial" w:hAnsi="Arial" w:cs="Arial"/>
        </w:rPr>
      </w:pPr>
    </w:p>
    <w:p w14:paraId="00AEC228" w14:textId="77777777" w:rsidR="006704A3" w:rsidRPr="006704A3" w:rsidRDefault="006704A3" w:rsidP="006704A3">
      <w:pPr>
        <w:jc w:val="both"/>
        <w:rPr>
          <w:rFonts w:ascii="Arial" w:hAnsi="Arial" w:cs="Arial"/>
        </w:rPr>
      </w:pPr>
    </w:p>
    <w:p w14:paraId="4B5B2BB5" w14:textId="37A4D4D6" w:rsidR="006704A3" w:rsidRPr="006704A3" w:rsidRDefault="006704A3" w:rsidP="006704A3">
      <w:pPr>
        <w:jc w:val="center"/>
        <w:rPr>
          <w:rFonts w:ascii="Arial" w:hAnsi="Arial" w:cs="Arial"/>
          <w:b/>
          <w:bCs/>
        </w:rPr>
      </w:pPr>
      <w:r w:rsidRPr="006704A3">
        <w:rPr>
          <w:rFonts w:ascii="Arial" w:hAnsi="Arial" w:cs="Arial"/>
          <w:b/>
          <w:bCs/>
        </w:rPr>
        <w:t>*</w:t>
      </w:r>
      <w:r>
        <w:rPr>
          <w:rFonts w:ascii="Arial" w:hAnsi="Arial" w:cs="Arial"/>
          <w:b/>
          <w:bCs/>
        </w:rPr>
        <w:t>***********</w:t>
      </w:r>
    </w:p>
    <w:p w14:paraId="764BF858" w14:textId="77777777" w:rsidR="006704A3" w:rsidRPr="006704A3" w:rsidRDefault="006704A3" w:rsidP="006704A3">
      <w:pPr>
        <w:jc w:val="center"/>
        <w:rPr>
          <w:rFonts w:ascii="Arial" w:hAnsi="Arial" w:cs="Arial"/>
          <w:b/>
          <w:bCs/>
        </w:rPr>
      </w:pPr>
      <w:r w:rsidRPr="006704A3">
        <w:rPr>
          <w:rFonts w:ascii="Arial" w:hAnsi="Arial" w:cs="Arial"/>
          <w:b/>
          <w:bCs/>
        </w:rPr>
        <w:t>COMPLEMENTO INFORMATIVO</w:t>
      </w:r>
    </w:p>
    <w:p w14:paraId="610401ED" w14:textId="77777777" w:rsidR="006704A3" w:rsidRDefault="006704A3" w:rsidP="006704A3">
      <w:pPr>
        <w:jc w:val="both"/>
        <w:rPr>
          <w:rFonts w:ascii="Arial" w:hAnsi="Arial" w:cs="Arial"/>
          <w:b/>
          <w:bCs/>
        </w:rPr>
      </w:pPr>
    </w:p>
    <w:p w14:paraId="5B83330A" w14:textId="7A992A98" w:rsidR="006704A3" w:rsidRPr="006704A3" w:rsidRDefault="006704A3" w:rsidP="006704A3">
      <w:pPr>
        <w:jc w:val="both"/>
        <w:rPr>
          <w:rFonts w:ascii="Arial" w:hAnsi="Arial" w:cs="Arial"/>
          <w:b/>
          <w:bCs/>
        </w:rPr>
      </w:pPr>
      <w:r w:rsidRPr="006704A3">
        <w:rPr>
          <w:rFonts w:ascii="Arial" w:hAnsi="Arial" w:cs="Arial"/>
          <w:b/>
          <w:bCs/>
        </w:rPr>
        <w:t>NUMERALIAS:</w:t>
      </w:r>
    </w:p>
    <w:p w14:paraId="5349F633" w14:textId="77777777" w:rsidR="006704A3" w:rsidRPr="006704A3" w:rsidRDefault="006704A3" w:rsidP="006704A3">
      <w:pPr>
        <w:jc w:val="both"/>
        <w:rPr>
          <w:rFonts w:ascii="Arial" w:hAnsi="Arial" w:cs="Arial"/>
        </w:rPr>
      </w:pPr>
    </w:p>
    <w:p w14:paraId="5776EE20" w14:textId="555CA473" w:rsidR="006704A3" w:rsidRPr="006704A3" w:rsidRDefault="006704A3" w:rsidP="006704A3">
      <w:pPr>
        <w:jc w:val="both"/>
        <w:rPr>
          <w:rFonts w:ascii="Arial" w:hAnsi="Arial" w:cs="Arial"/>
        </w:rPr>
      </w:pPr>
      <w:r w:rsidRPr="006704A3">
        <w:rPr>
          <w:rFonts w:ascii="Arial" w:hAnsi="Arial" w:cs="Arial"/>
        </w:rPr>
        <w:t>129 mil 019 total de paquetes de útiles escolares</w:t>
      </w:r>
      <w:r>
        <w:rPr>
          <w:rFonts w:ascii="Arial" w:hAnsi="Arial" w:cs="Arial"/>
        </w:rPr>
        <w:t xml:space="preserve"> serán</w:t>
      </w:r>
      <w:r w:rsidRPr="006704A3">
        <w:rPr>
          <w:rFonts w:ascii="Arial" w:hAnsi="Arial" w:cs="Arial"/>
        </w:rPr>
        <w:t xml:space="preserve"> entregados a estudiantes nivel básico ciclo escolar 2023-2024</w:t>
      </w:r>
      <w:r>
        <w:rPr>
          <w:rFonts w:ascii="Arial" w:hAnsi="Arial" w:cs="Arial"/>
        </w:rPr>
        <w:t>:</w:t>
      </w:r>
    </w:p>
    <w:p w14:paraId="089A152C" w14:textId="77777777" w:rsidR="006704A3" w:rsidRPr="006704A3" w:rsidRDefault="006704A3" w:rsidP="006704A3">
      <w:pPr>
        <w:jc w:val="both"/>
        <w:rPr>
          <w:rFonts w:ascii="Arial" w:hAnsi="Arial" w:cs="Arial"/>
        </w:rPr>
      </w:pPr>
      <w:r w:rsidRPr="006704A3">
        <w:rPr>
          <w:rFonts w:ascii="Arial" w:hAnsi="Arial" w:cs="Arial"/>
        </w:rPr>
        <w:t>•</w:t>
      </w:r>
      <w:r w:rsidRPr="006704A3">
        <w:rPr>
          <w:rFonts w:ascii="Arial" w:hAnsi="Arial" w:cs="Arial"/>
        </w:rPr>
        <w:tab/>
        <w:t xml:space="preserve">729 paquetes entregados a alumnos de Educación Especial </w:t>
      </w:r>
    </w:p>
    <w:p w14:paraId="1A2B00C5" w14:textId="05F162F8" w:rsidR="006704A3" w:rsidRPr="006704A3" w:rsidRDefault="006704A3" w:rsidP="006704A3">
      <w:pPr>
        <w:jc w:val="both"/>
        <w:rPr>
          <w:rFonts w:ascii="Arial" w:hAnsi="Arial" w:cs="Arial"/>
        </w:rPr>
      </w:pPr>
      <w:r w:rsidRPr="006704A3">
        <w:rPr>
          <w:rFonts w:ascii="Arial" w:hAnsi="Arial" w:cs="Arial"/>
        </w:rPr>
        <w:t>•</w:t>
      </w:r>
      <w:r w:rsidRPr="006704A3">
        <w:rPr>
          <w:rFonts w:ascii="Arial" w:hAnsi="Arial" w:cs="Arial"/>
        </w:rPr>
        <w:tab/>
        <w:t xml:space="preserve">17 mil 134 paquetes </w:t>
      </w:r>
      <w:r>
        <w:rPr>
          <w:rFonts w:ascii="Arial" w:hAnsi="Arial" w:cs="Arial"/>
        </w:rPr>
        <w:t xml:space="preserve">en </w:t>
      </w:r>
      <w:r w:rsidRPr="006704A3">
        <w:rPr>
          <w:rFonts w:ascii="Arial" w:hAnsi="Arial" w:cs="Arial"/>
        </w:rPr>
        <w:t>nivel Preescolar</w:t>
      </w:r>
    </w:p>
    <w:p w14:paraId="7EC9397D" w14:textId="0B95306C" w:rsidR="006704A3" w:rsidRPr="006704A3" w:rsidRDefault="006704A3" w:rsidP="006704A3">
      <w:pPr>
        <w:jc w:val="both"/>
        <w:rPr>
          <w:rFonts w:ascii="Arial" w:hAnsi="Arial" w:cs="Arial"/>
        </w:rPr>
      </w:pPr>
      <w:r w:rsidRPr="006704A3">
        <w:rPr>
          <w:rFonts w:ascii="Arial" w:hAnsi="Arial" w:cs="Arial"/>
        </w:rPr>
        <w:t>•</w:t>
      </w:r>
      <w:r w:rsidRPr="006704A3">
        <w:rPr>
          <w:rFonts w:ascii="Arial" w:hAnsi="Arial" w:cs="Arial"/>
        </w:rPr>
        <w:tab/>
        <w:t xml:space="preserve">74 mil 120 paquetes </w:t>
      </w:r>
      <w:r>
        <w:rPr>
          <w:rFonts w:ascii="Arial" w:hAnsi="Arial" w:cs="Arial"/>
        </w:rPr>
        <w:t>en</w:t>
      </w:r>
      <w:r w:rsidRPr="006704A3">
        <w:rPr>
          <w:rFonts w:ascii="Arial" w:hAnsi="Arial" w:cs="Arial"/>
        </w:rPr>
        <w:t xml:space="preserve"> nivel Primaria</w:t>
      </w:r>
    </w:p>
    <w:p w14:paraId="3EA0F378" w14:textId="6BFFEE7D" w:rsidR="00351441" w:rsidRPr="006704A3" w:rsidRDefault="006704A3" w:rsidP="006704A3">
      <w:pPr>
        <w:jc w:val="both"/>
      </w:pPr>
      <w:r w:rsidRPr="006704A3">
        <w:rPr>
          <w:rFonts w:ascii="Arial" w:hAnsi="Arial" w:cs="Arial"/>
        </w:rPr>
        <w:t>•</w:t>
      </w:r>
      <w:r w:rsidRPr="006704A3">
        <w:rPr>
          <w:rFonts w:ascii="Arial" w:hAnsi="Arial" w:cs="Arial"/>
        </w:rPr>
        <w:tab/>
        <w:t xml:space="preserve">37 mil 036 paquetes </w:t>
      </w:r>
      <w:r>
        <w:rPr>
          <w:rFonts w:ascii="Arial" w:hAnsi="Arial" w:cs="Arial"/>
        </w:rPr>
        <w:t>en</w:t>
      </w:r>
      <w:r w:rsidRPr="006704A3">
        <w:rPr>
          <w:rFonts w:ascii="Arial" w:hAnsi="Arial" w:cs="Arial"/>
        </w:rPr>
        <w:t xml:space="preserve"> nivel Secundaria</w:t>
      </w:r>
    </w:p>
    <w:sectPr w:rsidR="00351441" w:rsidRPr="006704A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7673F" w14:textId="77777777" w:rsidR="004C1BDD" w:rsidRDefault="004C1BDD" w:rsidP="0032752D">
      <w:r>
        <w:separator/>
      </w:r>
    </w:p>
  </w:endnote>
  <w:endnote w:type="continuationSeparator" w:id="0">
    <w:p w14:paraId="011686E2" w14:textId="77777777" w:rsidR="004C1BDD" w:rsidRDefault="004C1BDD"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000000"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F8E98" w14:textId="77777777" w:rsidR="004C1BDD" w:rsidRDefault="004C1BDD" w:rsidP="0032752D">
      <w:r>
        <w:separator/>
      </w:r>
    </w:p>
  </w:footnote>
  <w:footnote w:type="continuationSeparator" w:id="0">
    <w:p w14:paraId="118F8A84" w14:textId="77777777" w:rsidR="004C1BDD" w:rsidRDefault="004C1BDD"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000000"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000000" w:rsidRPr="00835EC6" w:rsidRDefault="00000000" w:rsidP="00555C7D">
          <w:pPr>
            <w:pStyle w:val="Encabezado"/>
            <w:tabs>
              <w:tab w:val="clear" w:pos="4419"/>
              <w:tab w:val="clear" w:pos="8838"/>
            </w:tabs>
            <w:rPr>
              <w:lang w:val="en-US"/>
            </w:rPr>
          </w:pPr>
        </w:p>
        <w:p w14:paraId="3FBC19E5" w14:textId="77777777" w:rsidR="00000000"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000000"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000000" w:rsidRPr="00835EC6" w:rsidRDefault="00000000" w:rsidP="00555C7D">
          <w:pPr>
            <w:pStyle w:val="Encabezado"/>
            <w:tabs>
              <w:tab w:val="clear" w:pos="4419"/>
              <w:tab w:val="clear" w:pos="8838"/>
            </w:tabs>
            <w:rPr>
              <w:rFonts w:ascii="Gotham" w:hAnsi="Gotham"/>
              <w:sz w:val="22"/>
              <w:szCs w:val="22"/>
              <w:lang w:val="es-MX"/>
            </w:rPr>
          </w:pPr>
        </w:p>
        <w:p w14:paraId="7B667A06" w14:textId="2239CDD3" w:rsidR="00000000"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0E04E9">
            <w:rPr>
              <w:rFonts w:ascii="Gotham" w:hAnsi="Gotham"/>
              <w:b/>
              <w:sz w:val="22"/>
              <w:szCs w:val="22"/>
              <w:lang w:val="es-MX"/>
            </w:rPr>
            <w:t>9</w:t>
          </w:r>
          <w:r w:rsidR="00761A70">
            <w:rPr>
              <w:rFonts w:ascii="Gotham" w:hAnsi="Gotham"/>
              <w:b/>
              <w:sz w:val="22"/>
              <w:szCs w:val="22"/>
              <w:lang w:val="es-MX"/>
            </w:rPr>
            <w:t>4</w:t>
          </w:r>
          <w:r w:rsidR="006704A3">
            <w:rPr>
              <w:rFonts w:ascii="Gotham" w:hAnsi="Gotham"/>
              <w:b/>
              <w:sz w:val="22"/>
              <w:szCs w:val="22"/>
              <w:lang w:val="es-MX"/>
            </w:rPr>
            <w:t>1</w:t>
          </w:r>
        </w:p>
        <w:p w14:paraId="2564202F" w14:textId="2C9D8E52" w:rsidR="00000000" w:rsidRPr="00E068A5" w:rsidRDefault="00CD6913"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761A70">
            <w:rPr>
              <w:rFonts w:ascii="Gotham" w:hAnsi="Gotham"/>
              <w:sz w:val="22"/>
              <w:szCs w:val="22"/>
              <w:lang w:val="es-MX"/>
            </w:rPr>
            <w:t>3</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000000"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1B0E29"/>
    <w:multiLevelType w:val="hybridMultilevel"/>
    <w:tmpl w:val="0C14B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962944"/>
    <w:multiLevelType w:val="hybridMultilevel"/>
    <w:tmpl w:val="C30E7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6"/>
  </w:num>
  <w:num w:numId="3" w16cid:durableId="338195460">
    <w:abstractNumId w:val="0"/>
  </w:num>
  <w:num w:numId="4" w16cid:durableId="1218857078">
    <w:abstractNumId w:val="2"/>
  </w:num>
  <w:num w:numId="5" w16cid:durableId="1715345676">
    <w:abstractNumId w:val="1"/>
  </w:num>
  <w:num w:numId="6" w16cid:durableId="2108303912">
    <w:abstractNumId w:val="9"/>
  </w:num>
  <w:num w:numId="7" w16cid:durableId="2057317754">
    <w:abstractNumId w:val="8"/>
  </w:num>
  <w:num w:numId="8" w16cid:durableId="1090004825">
    <w:abstractNumId w:val="3"/>
  </w:num>
  <w:num w:numId="9" w16cid:durableId="314064644">
    <w:abstractNumId w:val="5"/>
  </w:num>
  <w:num w:numId="10" w16cid:durableId="435056709">
    <w:abstractNumId w:val="7"/>
  </w:num>
  <w:num w:numId="11" w16cid:durableId="1352948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D16C7"/>
    <w:rsid w:val="001F1ABE"/>
    <w:rsid w:val="0025661B"/>
    <w:rsid w:val="002567AB"/>
    <w:rsid w:val="00292447"/>
    <w:rsid w:val="002C155E"/>
    <w:rsid w:val="0032752D"/>
    <w:rsid w:val="00351441"/>
    <w:rsid w:val="003A3A2B"/>
    <w:rsid w:val="003C7954"/>
    <w:rsid w:val="00410512"/>
    <w:rsid w:val="00443969"/>
    <w:rsid w:val="004B3D55"/>
    <w:rsid w:val="004C1BDD"/>
    <w:rsid w:val="00537E86"/>
    <w:rsid w:val="005423C8"/>
    <w:rsid w:val="005D5B5A"/>
    <w:rsid w:val="005D66EE"/>
    <w:rsid w:val="006704A3"/>
    <w:rsid w:val="00690482"/>
    <w:rsid w:val="006B6BE4"/>
    <w:rsid w:val="006F2E84"/>
    <w:rsid w:val="007044BB"/>
    <w:rsid w:val="0073739C"/>
    <w:rsid w:val="00761A70"/>
    <w:rsid w:val="007C7144"/>
    <w:rsid w:val="007F0CBF"/>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23899"/>
    <w:rsid w:val="00D42475"/>
    <w:rsid w:val="00D921BC"/>
    <w:rsid w:val="00E20A6A"/>
    <w:rsid w:val="00E2667B"/>
    <w:rsid w:val="00E62DCB"/>
    <w:rsid w:val="00EC7C90"/>
    <w:rsid w:val="00EE0B32"/>
    <w:rsid w:val="00EE1D62"/>
    <w:rsid w:val="00EF7608"/>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2023-08-13T18:50:00Z</dcterms:created>
  <dcterms:modified xsi:type="dcterms:W3CDTF">2023-08-13T18:50:00Z</dcterms:modified>
</cp:coreProperties>
</file>